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C6" w:rsidRPr="000804C6" w:rsidRDefault="000804C6" w:rsidP="000804C6">
      <w:pPr>
        <w:pStyle w:val="HeadA"/>
        <w:rPr>
          <w:sz w:val="32"/>
          <w:szCs w:val="32"/>
        </w:rPr>
      </w:pPr>
      <w:r w:rsidRPr="000804C6">
        <w:rPr>
          <w:sz w:val="32"/>
          <w:szCs w:val="32"/>
        </w:rPr>
        <w:t xml:space="preserve">UNIT 1 </w:t>
      </w:r>
      <w:proofErr w:type="gramStart"/>
      <w:r w:rsidRPr="000804C6">
        <w:rPr>
          <w:sz w:val="32"/>
          <w:szCs w:val="32"/>
        </w:rPr>
        <w:t>Characteristics</w:t>
      </w:r>
      <w:proofErr w:type="gramEnd"/>
      <w:r w:rsidRPr="000804C6">
        <w:rPr>
          <w:sz w:val="32"/>
          <w:szCs w:val="32"/>
        </w:rPr>
        <w:t xml:space="preserve"> of Functions</w:t>
      </w:r>
    </w:p>
    <w:p w:rsidR="000804C6" w:rsidRPr="000804C6" w:rsidRDefault="000804C6" w:rsidP="000804C6">
      <w:pPr>
        <w:pStyle w:val="HeadA"/>
        <w:rPr>
          <w:sz w:val="32"/>
          <w:szCs w:val="32"/>
        </w:rPr>
      </w:pPr>
    </w:p>
    <w:p w:rsidR="000804C6" w:rsidRPr="000804C6" w:rsidRDefault="000804C6" w:rsidP="000804C6">
      <w:pPr>
        <w:pStyle w:val="AKAnswerList"/>
        <w:rPr>
          <w:sz w:val="32"/>
          <w:szCs w:val="32"/>
        </w:rPr>
      </w:pPr>
      <w:r w:rsidRPr="000804C6">
        <w:rPr>
          <w:sz w:val="32"/>
          <w:szCs w:val="32"/>
        </w:rPr>
        <w:tab/>
        <w:t>1.</w:t>
      </w:r>
      <w:r w:rsidRPr="000804C6">
        <w:rPr>
          <w:sz w:val="32"/>
          <w:szCs w:val="32"/>
        </w:rPr>
        <w:tab/>
        <w:t>C</w:t>
      </w:r>
    </w:p>
    <w:p w:rsidR="000804C6" w:rsidRPr="000804C6" w:rsidRDefault="000804C6" w:rsidP="000804C6">
      <w:pPr>
        <w:pStyle w:val="AKAnswerList"/>
        <w:rPr>
          <w:sz w:val="32"/>
          <w:szCs w:val="32"/>
        </w:rPr>
      </w:pPr>
      <w:r w:rsidRPr="000804C6">
        <w:rPr>
          <w:sz w:val="32"/>
          <w:szCs w:val="32"/>
        </w:rPr>
        <w:tab/>
      </w:r>
      <w:proofErr w:type="gramStart"/>
      <w:r w:rsidRPr="000804C6">
        <w:rPr>
          <w:sz w:val="32"/>
          <w:szCs w:val="32"/>
        </w:rPr>
        <w:t>2.</w:t>
      </w:r>
      <w:r w:rsidRPr="000804C6">
        <w:rPr>
          <w:sz w:val="32"/>
          <w:szCs w:val="32"/>
        </w:rPr>
        <w:tab/>
        <w:t>A No   B Yes   C Yes   D No</w:t>
      </w:r>
      <w:proofErr w:type="gramEnd"/>
    </w:p>
    <w:p w:rsidR="000804C6" w:rsidRPr="000804C6" w:rsidRDefault="000804C6" w:rsidP="000804C6">
      <w:pPr>
        <w:pStyle w:val="AKAnswerList"/>
        <w:rPr>
          <w:sz w:val="32"/>
          <w:szCs w:val="32"/>
        </w:rPr>
      </w:pPr>
      <w:r w:rsidRPr="000804C6">
        <w:rPr>
          <w:sz w:val="32"/>
          <w:szCs w:val="32"/>
        </w:rPr>
        <w:tab/>
        <w:t>3.</w:t>
      </w:r>
      <w:r w:rsidRPr="000804C6">
        <w:rPr>
          <w:sz w:val="32"/>
          <w:szCs w:val="32"/>
        </w:rPr>
        <w:tab/>
      </w:r>
      <w:proofErr w:type="gramStart"/>
      <w:r w:rsidRPr="000804C6">
        <w:rPr>
          <w:sz w:val="32"/>
          <w:szCs w:val="32"/>
        </w:rPr>
        <w:t>a</w:t>
      </w:r>
      <w:proofErr w:type="gramEnd"/>
      <w:r w:rsidRPr="000804C6">
        <w:rPr>
          <w:sz w:val="32"/>
          <w:szCs w:val="32"/>
        </w:rPr>
        <w:t xml:space="preserve">. </w:t>
      </w:r>
      <w:r w:rsidRPr="000804C6">
        <w:rPr>
          <w:position w:val="-6"/>
          <w:sz w:val="32"/>
          <w:szCs w:val="32"/>
        </w:rPr>
        <w:object w:dxaOrig="14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12.4pt" o:ole="">
            <v:imagedata r:id="rId5" o:title=""/>
          </v:shape>
          <o:OLEObject Type="Embed" ProgID="Equation.DSMT4" ShapeID="_x0000_i1025" DrawAspect="Content" ObjectID="_1534738833" r:id="rId6"/>
        </w:object>
      </w:r>
    </w:p>
    <w:p w:rsidR="000804C6" w:rsidRPr="000804C6" w:rsidRDefault="000804C6" w:rsidP="000804C6">
      <w:pPr>
        <w:pStyle w:val="AKAnswerList"/>
        <w:rPr>
          <w:sz w:val="32"/>
          <w:szCs w:val="32"/>
        </w:rPr>
      </w:pPr>
      <w:r w:rsidRPr="000804C6">
        <w:rPr>
          <w:sz w:val="32"/>
          <w:szCs w:val="32"/>
        </w:rPr>
        <w:tab/>
      </w:r>
      <w:r w:rsidRPr="000804C6">
        <w:rPr>
          <w:sz w:val="32"/>
          <w:szCs w:val="32"/>
        </w:rPr>
        <w:tab/>
        <w:t>b. C</w:t>
      </w:r>
    </w:p>
    <w:p w:rsidR="000804C6" w:rsidRPr="000804C6" w:rsidRDefault="000804C6" w:rsidP="000804C6">
      <w:pPr>
        <w:pStyle w:val="AKAnswerList"/>
        <w:rPr>
          <w:sz w:val="32"/>
          <w:szCs w:val="32"/>
        </w:rPr>
      </w:pPr>
      <w:r w:rsidRPr="000804C6">
        <w:rPr>
          <w:sz w:val="32"/>
          <w:szCs w:val="32"/>
        </w:rPr>
        <w:tab/>
        <w:t>4.</w:t>
      </w:r>
      <w:r w:rsidRPr="000804C6">
        <w:rPr>
          <w:sz w:val="32"/>
          <w:szCs w:val="32"/>
        </w:rPr>
        <w:tab/>
      </w:r>
      <w:r w:rsidRPr="000804C6">
        <w:rPr>
          <w:position w:val="-22"/>
          <w:sz w:val="32"/>
          <w:szCs w:val="32"/>
        </w:rPr>
        <w:object w:dxaOrig="1280" w:dyaOrig="580">
          <v:shape id="_x0000_i1026" type="#_x0000_t75" style="width:64.55pt;height:28.55pt" o:ole="">
            <v:imagedata r:id="rId7" o:title=""/>
          </v:shape>
          <o:OLEObject Type="Embed" ProgID="Equation.DSMT4" ShapeID="_x0000_i1026" DrawAspect="Content" ObjectID="_1534738834" r:id="rId8"/>
        </w:object>
      </w:r>
    </w:p>
    <w:p w:rsidR="000804C6" w:rsidRPr="000804C6" w:rsidRDefault="000804C6" w:rsidP="000804C6">
      <w:pPr>
        <w:pStyle w:val="AKAnswerList"/>
        <w:rPr>
          <w:sz w:val="32"/>
          <w:szCs w:val="32"/>
        </w:rPr>
      </w:pPr>
      <w:r w:rsidRPr="000804C6">
        <w:rPr>
          <w:sz w:val="32"/>
          <w:szCs w:val="32"/>
        </w:rPr>
        <w:tab/>
        <w:t>5.</w:t>
      </w:r>
      <w:r w:rsidRPr="000804C6">
        <w:rPr>
          <w:sz w:val="32"/>
          <w:szCs w:val="32"/>
        </w:rPr>
        <w:tab/>
        <w:t>Domain</w:t>
      </w:r>
      <w:r w:rsidRPr="000804C6">
        <w:rPr>
          <w:rFonts w:ascii="Symbol" w:hAnsi="Symbol"/>
          <w:sz w:val="32"/>
          <w:szCs w:val="32"/>
        </w:rPr>
        <w:t></w:t>
      </w:r>
      <w:r w:rsidRPr="000804C6">
        <w:rPr>
          <w:sz w:val="32"/>
          <w:szCs w:val="32"/>
        </w:rPr>
        <w:t xml:space="preserve"> </w:t>
      </w:r>
      <w:r w:rsidRPr="000804C6">
        <w:rPr>
          <w:position w:val="-10"/>
          <w:sz w:val="32"/>
          <w:szCs w:val="32"/>
        </w:rPr>
        <w:object w:dxaOrig="1080" w:dyaOrig="300">
          <v:shape id="_x0000_i1027" type="#_x0000_t75" style="width:54.6pt;height:14.9pt" o:ole="">
            <v:imagedata r:id="rId9" o:title=""/>
          </v:shape>
          <o:OLEObject Type="Embed" ProgID="Equation.DSMT4" ShapeID="_x0000_i1027" DrawAspect="Content" ObjectID="_1534738835" r:id="rId10"/>
        </w:object>
      </w:r>
      <w:r w:rsidRPr="000804C6">
        <w:rPr>
          <w:sz w:val="32"/>
          <w:szCs w:val="32"/>
        </w:rPr>
        <w:t xml:space="preserve"> Range</w:t>
      </w:r>
      <w:r w:rsidRPr="000804C6">
        <w:rPr>
          <w:rFonts w:ascii="Symbol" w:hAnsi="Symbol"/>
          <w:sz w:val="32"/>
          <w:szCs w:val="32"/>
        </w:rPr>
        <w:t></w:t>
      </w:r>
      <w:r w:rsidRPr="000804C6">
        <w:rPr>
          <w:sz w:val="32"/>
          <w:szCs w:val="32"/>
        </w:rPr>
        <w:t xml:space="preserve"> </w:t>
      </w:r>
      <w:r w:rsidRPr="000804C6">
        <w:rPr>
          <w:position w:val="-10"/>
          <w:sz w:val="32"/>
          <w:szCs w:val="32"/>
        </w:rPr>
        <w:object w:dxaOrig="1020" w:dyaOrig="300">
          <v:shape id="_x0000_i1028" type="#_x0000_t75" style="width:50.9pt;height:14.9pt" o:ole="">
            <v:imagedata r:id="rId11" o:title=""/>
          </v:shape>
          <o:OLEObject Type="Embed" ProgID="Equation.DSMT4" ShapeID="_x0000_i1028" DrawAspect="Content" ObjectID="_1534738836" r:id="rId12"/>
        </w:object>
      </w:r>
    </w:p>
    <w:p w:rsidR="000804C6" w:rsidRPr="000804C6" w:rsidRDefault="000804C6" w:rsidP="000804C6">
      <w:pPr>
        <w:pStyle w:val="AKAnswerList"/>
        <w:rPr>
          <w:sz w:val="32"/>
          <w:szCs w:val="32"/>
        </w:rPr>
      </w:pPr>
      <w:r w:rsidRPr="000804C6">
        <w:rPr>
          <w:sz w:val="32"/>
          <w:szCs w:val="32"/>
        </w:rPr>
        <w:tab/>
        <w:t>6.</w:t>
      </w:r>
      <w:r w:rsidRPr="000804C6">
        <w:rPr>
          <w:sz w:val="32"/>
          <w:szCs w:val="32"/>
        </w:rPr>
        <w:tab/>
        <w:t>B</w:t>
      </w:r>
    </w:p>
    <w:p w:rsidR="000804C6" w:rsidRPr="000804C6" w:rsidRDefault="000804C6" w:rsidP="000804C6">
      <w:pPr>
        <w:pStyle w:val="AKAnswerList"/>
        <w:rPr>
          <w:sz w:val="32"/>
          <w:szCs w:val="32"/>
        </w:rPr>
      </w:pPr>
      <w:r w:rsidRPr="000804C6">
        <w:rPr>
          <w:sz w:val="32"/>
          <w:szCs w:val="32"/>
        </w:rPr>
        <w:tab/>
        <w:t>7.</w:t>
      </w:r>
      <w:r w:rsidRPr="000804C6">
        <w:rPr>
          <w:sz w:val="32"/>
          <w:szCs w:val="32"/>
        </w:rPr>
        <w:tab/>
        <w:t>A Yes   B Yes   C No   D No</w:t>
      </w:r>
    </w:p>
    <w:p w:rsidR="0078597B" w:rsidRDefault="0078597B">
      <w:pPr>
        <w:rPr>
          <w:sz w:val="32"/>
          <w:szCs w:val="32"/>
        </w:rPr>
      </w:pPr>
    </w:p>
    <w:p w:rsidR="00B3465C" w:rsidRDefault="00B3465C" w:rsidP="00B3465C">
      <w:pPr>
        <w:pStyle w:val="HeadC"/>
      </w:pPr>
      <w:r>
        <w:rPr>
          <w:rFonts w:cs="Arial"/>
        </w:rPr>
        <w:t>Practice and Problem Solving</w:t>
      </w:r>
      <w:r>
        <w:rPr>
          <w:rFonts w:cs="Arial"/>
          <w:szCs w:val="22"/>
        </w:rPr>
        <w:t>:</w:t>
      </w:r>
      <w:r>
        <w:rPr>
          <w:rFonts w:cs="Arial"/>
        </w:rPr>
        <w:t xml:space="preserve"> C</w:t>
      </w:r>
    </w:p>
    <w:p w:rsidR="00B3465C" w:rsidRDefault="00B3465C" w:rsidP="00B3465C">
      <w:pPr>
        <w:pStyle w:val="AKAnswerList"/>
        <w:rPr>
          <w:rFonts w:cs="Arial"/>
        </w:rPr>
      </w:pPr>
      <w:r>
        <w:rPr>
          <w:rFonts w:cs="Arial"/>
        </w:rPr>
        <w:tab/>
        <w:t>1.</w:t>
      </w:r>
      <w:r>
        <w:rPr>
          <w:rFonts w:cs="Arial"/>
        </w:rPr>
        <w:tab/>
        <w:t xml:space="preserve">from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0 to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3, from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1 to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3, and from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2 to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3</w:t>
      </w:r>
    </w:p>
    <w:p w:rsidR="00B3465C" w:rsidRDefault="00B3465C" w:rsidP="00B3465C">
      <w:pPr>
        <w:pStyle w:val="AKAnswerList"/>
        <w:rPr>
          <w:rFonts w:cs="Arial"/>
        </w:rPr>
      </w:pPr>
      <w:r>
        <w:rPr>
          <w:rFonts w:cs="Arial"/>
        </w:rPr>
        <w:tab/>
        <w:t>2.</w:t>
      </w:r>
      <w:r>
        <w:rPr>
          <w:rFonts w:cs="Arial"/>
        </w:rPr>
        <w:tab/>
        <w:t xml:space="preserve">from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0 to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1, from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0 to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2, and from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1 to </w:t>
      </w:r>
      <w:r>
        <w:rPr>
          <w:rFonts w:cs="Arial"/>
          <w:i/>
        </w:rPr>
        <w:t>x</w:t>
      </w:r>
      <w:r>
        <w:rPr>
          <w:rFonts w:cs="Arial"/>
        </w:rPr>
        <w:t xml:space="preserve"> </w:t>
      </w:r>
      <w:r>
        <w:rPr>
          <w:rStyle w:val="EmphasisSymbol"/>
        </w:rPr>
        <w:t></w:t>
      </w:r>
      <w:r>
        <w:rPr>
          <w:rFonts w:cs="Arial"/>
        </w:rPr>
        <w:t xml:space="preserve"> 2</w:t>
      </w:r>
    </w:p>
    <w:p w:rsidR="00B3465C" w:rsidRDefault="00B3465C" w:rsidP="00B3465C">
      <w:pPr>
        <w:pStyle w:val="AKAnswerList"/>
        <w:rPr>
          <w:rFonts w:cs="Arial"/>
        </w:rPr>
      </w:pPr>
      <w:r>
        <w:rPr>
          <w:rFonts w:cs="Arial"/>
        </w:rPr>
        <w:tab/>
        <w:t>3.</w:t>
      </w:r>
      <w:r>
        <w:rPr>
          <w:rFonts w:cs="Arial"/>
        </w:rPr>
        <w:tab/>
      </w:r>
      <w:r>
        <w:rPr>
          <w:rFonts w:cs="Arial"/>
          <w:position w:val="-10"/>
        </w:rPr>
        <w:object w:dxaOrig="2058" w:dyaOrig="340">
          <v:shape id="_x0000_i1029" type="#_x0000_t75" style="width:103.05pt;height:17.4pt;mso-position-horizontal-relative:page;mso-position-vertical-relative:page" o:ole="">
            <v:imagedata r:id="rId13" o:title=""/>
          </v:shape>
          <o:OLEObject Type="Embed" ProgID="Equation.DSMT4" ShapeID="_x0000_i1029" DrawAspect="Content" ObjectID="_1534738837" r:id="rId14"/>
        </w:object>
      </w:r>
    </w:p>
    <w:p w:rsidR="00B3465C" w:rsidRDefault="00B3465C" w:rsidP="00B3465C">
      <w:pPr>
        <w:pStyle w:val="AKAnswerList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128520" cy="2033905"/>
            <wp:effectExtent l="0" t="0" r="5080" b="4445"/>
            <wp:docPr id="1" name="Picture 1" descr="A2_MTXEDI363113_33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_MTXEDI363113_336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5C" w:rsidRDefault="00B3465C" w:rsidP="00B3465C">
      <w:pPr>
        <w:pStyle w:val="AKAnswerList"/>
        <w:rPr>
          <w:rFonts w:cs="Arial"/>
        </w:rPr>
      </w:pPr>
      <w:r>
        <w:rPr>
          <w:rFonts w:cs="Arial"/>
        </w:rPr>
        <w:tab/>
        <w:t>4.</w:t>
      </w:r>
      <w:r>
        <w:rPr>
          <w:rFonts w:cs="Arial"/>
        </w:rPr>
        <w:tab/>
        <w:t>80 m at 2 sec</w:t>
      </w:r>
    </w:p>
    <w:p w:rsidR="00B3465C" w:rsidRDefault="00B3465C" w:rsidP="00B3465C">
      <w:pPr>
        <w:pStyle w:val="AKAnswerList"/>
        <w:rPr>
          <w:rFonts w:cs="Arial"/>
        </w:rPr>
      </w:pPr>
      <w:r>
        <w:rPr>
          <w:rFonts w:cs="Arial"/>
        </w:rPr>
        <w:tab/>
        <w:t>5.</w:t>
      </w:r>
      <w:r>
        <w:rPr>
          <w:rFonts w:cs="Arial"/>
        </w:rPr>
        <w:tab/>
      </w:r>
      <w:proofErr w:type="gramStart"/>
      <w:r>
        <w:rPr>
          <w:rFonts w:cs="Arial"/>
        </w:rPr>
        <w:t>increasing</w:t>
      </w:r>
      <w:proofErr w:type="gramEnd"/>
      <w:r>
        <w:rPr>
          <w:rFonts w:cs="Arial"/>
        </w:rPr>
        <w:t>:</w:t>
      </w:r>
      <w:r>
        <w:rPr>
          <w:rFonts w:cs="Arial"/>
          <w:position w:val="-10"/>
        </w:rPr>
        <w:object w:dxaOrig="1320" w:dyaOrig="320">
          <v:shape id="_x0000_i1030" type="#_x0000_t75" style="width:65.8pt;height:16.15pt;mso-position-horizontal-relative:page;mso-position-vertical-relative:page" o:ole="">
            <v:imagedata r:id="rId16" o:title=""/>
          </v:shape>
          <o:OLEObject Type="Embed" ProgID="Equation.DSMT4" ShapeID="_x0000_i1030" DrawAspect="Content" ObjectID="_1534738838" r:id="rId17"/>
        </w:object>
      </w:r>
    </w:p>
    <w:p w:rsidR="00B3465C" w:rsidRDefault="00B3465C" w:rsidP="00B3465C">
      <w:pPr>
        <w:pStyle w:val="AKAnswerList"/>
        <w:rPr>
          <w:rFonts w:cs="Arial"/>
        </w:rPr>
      </w:pPr>
      <w:r>
        <w:rPr>
          <w:rFonts w:cs="Arial"/>
        </w:rPr>
        <w:tab/>
        <w:t>6.</w:t>
      </w:r>
      <w:r>
        <w:rPr>
          <w:rFonts w:cs="Arial"/>
        </w:rPr>
        <w:tab/>
      </w:r>
      <w:proofErr w:type="gramStart"/>
      <w:r>
        <w:rPr>
          <w:rFonts w:cs="Arial"/>
        </w:rPr>
        <w:t>decreasing</w:t>
      </w:r>
      <w:proofErr w:type="gramEnd"/>
      <w:r>
        <w:rPr>
          <w:rFonts w:cs="Arial"/>
        </w:rPr>
        <w:t>:</w:t>
      </w:r>
      <w:r>
        <w:rPr>
          <w:rFonts w:cs="Arial"/>
          <w:position w:val="-10"/>
        </w:rPr>
        <w:object w:dxaOrig="1320" w:dyaOrig="320">
          <v:shape id="_x0000_i1031" type="#_x0000_t75" style="width:65.8pt;height:16.15pt;mso-position-horizontal-relative:page;mso-position-vertical-relative:page" o:ole="">
            <v:imagedata r:id="rId18" o:title=""/>
          </v:shape>
          <o:OLEObject Type="Embed" ProgID="Equation.DSMT4" ShapeID="_x0000_i1031" DrawAspect="Content" ObjectID="_1534738839" r:id="rId19"/>
        </w:object>
      </w:r>
    </w:p>
    <w:p w:rsidR="00B3465C" w:rsidRDefault="00B3465C" w:rsidP="00B3465C">
      <w:pPr>
        <w:pStyle w:val="AKAnswerList"/>
        <w:rPr>
          <w:rFonts w:cs="Arial"/>
        </w:rPr>
      </w:pPr>
      <w:r>
        <w:rPr>
          <w:rFonts w:cs="Arial"/>
        </w:rPr>
        <w:tab/>
        <w:t>7.</w:t>
      </w:r>
      <w:r>
        <w:rPr>
          <w:rFonts w:cs="Arial"/>
        </w:rPr>
        <w:tab/>
      </w:r>
      <w:proofErr w:type="gramStart"/>
      <w:r>
        <w:rPr>
          <w:rStyle w:val="EmphasisMild"/>
          <w:spacing w:val="20"/>
        </w:rPr>
        <w:t>f</w:t>
      </w:r>
      <w:r>
        <w:rPr>
          <w:rFonts w:cs="Arial"/>
        </w:rPr>
        <w:t>(</w:t>
      </w:r>
      <w:proofErr w:type="gramEnd"/>
      <w:r>
        <w:rPr>
          <w:rFonts w:cs="Arial"/>
        </w:rPr>
        <w:t xml:space="preserve">7) </w:t>
      </w:r>
      <w:r>
        <w:rPr>
          <w:rStyle w:val="EmphasisSymbol"/>
        </w:rPr>
        <w:t></w:t>
      </w:r>
      <w:r>
        <w:rPr>
          <w:rFonts w:cs="Arial"/>
        </w:rPr>
        <w:t xml:space="preserve"> </w:t>
      </w:r>
      <w:r>
        <w:rPr>
          <w:rStyle w:val="EmphasisSymbol"/>
        </w:rPr>
        <w:t></w:t>
      </w:r>
      <w:r>
        <w:rPr>
          <w:rFonts w:cs="Arial"/>
        </w:rPr>
        <w:t>45. A negative height does not make sense (it would be below ground). The lowest possible height for the problem situation is 0 m.</w:t>
      </w:r>
    </w:p>
    <w:p w:rsidR="00B3465C" w:rsidRDefault="00B3465C" w:rsidP="00B3465C">
      <w:pPr>
        <w:pStyle w:val="AKAnswerList"/>
        <w:rPr>
          <w:rFonts w:cs="Arial"/>
        </w:rPr>
      </w:pPr>
      <w:r>
        <w:rPr>
          <w:rFonts w:cs="Arial"/>
        </w:rPr>
        <w:tab/>
        <w:t>8.</w:t>
      </w:r>
      <w:r>
        <w:rPr>
          <w:rFonts w:cs="Arial"/>
        </w:rPr>
        <w:tab/>
        <w:t>6 sec</w:t>
      </w:r>
    </w:p>
    <w:p w:rsidR="00B3465C" w:rsidRDefault="00B3465C" w:rsidP="00B3465C">
      <w:pPr>
        <w:pStyle w:val="AKAnswerList"/>
        <w:rPr>
          <w:rFonts w:cs="Arial"/>
          <w:position w:val="-10"/>
        </w:rPr>
      </w:pPr>
      <w:r>
        <w:rPr>
          <w:rFonts w:cs="Arial"/>
        </w:rPr>
        <w:tab/>
        <w:t>9.</w:t>
      </w:r>
      <w:r>
        <w:rPr>
          <w:rFonts w:cs="Arial"/>
        </w:rPr>
        <w:tab/>
        <w:t xml:space="preserve">Domain: </w:t>
      </w:r>
      <w:r>
        <w:rPr>
          <w:rFonts w:cs="Arial"/>
          <w:position w:val="-10"/>
        </w:rPr>
        <w:object w:dxaOrig="1359" w:dyaOrig="320">
          <v:shape id="_x0000_i1032" type="#_x0000_t75" style="width:68.3pt;height:16.15pt;mso-position-horizontal-relative:page;mso-position-vertical-relative:page" o:ole="">
            <v:imagedata r:id="rId20" o:title=""/>
          </v:shape>
          <o:OLEObject Type="Embed" ProgID="Equation.DSMT4" ShapeID="_x0000_i1032" DrawAspect="Content" ObjectID="_1534738840" r:id="rId21"/>
        </w:object>
      </w:r>
      <w:r>
        <w:rPr>
          <w:rFonts w:cs="Arial"/>
        </w:rPr>
        <w:t xml:space="preserve"> Range: </w:t>
      </w:r>
      <w:r>
        <w:rPr>
          <w:rFonts w:cs="Arial"/>
          <w:position w:val="-10"/>
        </w:rPr>
        <w:object w:dxaOrig="1460" w:dyaOrig="320">
          <v:shape id="_x0000_i1033" type="#_x0000_t75" style="width:73.25pt;height:16.15pt;mso-position-horizontal-relative:page;mso-position-vertical-relative:page" o:ole="">
            <v:imagedata r:id="rId22" o:title=""/>
          </v:shape>
          <o:OLEObject Type="Embed" ProgID="Equation.DSMT4" ShapeID="_x0000_i1033" DrawAspect="Content" ObjectID="_1534738841" r:id="rId23"/>
        </w:object>
      </w:r>
    </w:p>
    <w:p w:rsidR="000804C6" w:rsidRPr="000804C6" w:rsidRDefault="000804C6">
      <w:pPr>
        <w:rPr>
          <w:sz w:val="32"/>
          <w:szCs w:val="32"/>
        </w:rPr>
      </w:pPr>
      <w:bookmarkStart w:id="0" w:name="_GoBack"/>
      <w:bookmarkEnd w:id="0"/>
    </w:p>
    <w:sectPr w:rsidR="000804C6" w:rsidRPr="000804C6" w:rsidSect="00B3465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C6"/>
    <w:rsid w:val="000804C6"/>
    <w:rsid w:val="0078597B"/>
    <w:rsid w:val="00AE4640"/>
    <w:rsid w:val="00B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Head_A"/>
    <w:rsid w:val="000804C6"/>
    <w:pPr>
      <w:spacing w:before="300" w:after="0" w:line="320" w:lineRule="atLeast"/>
    </w:pPr>
    <w:rPr>
      <w:rFonts w:ascii="Arial" w:eastAsia="Times New Roman" w:hAnsi="Arial" w:cs="Times New Roman"/>
      <w:b/>
      <w:sz w:val="29"/>
      <w:szCs w:val="20"/>
    </w:rPr>
  </w:style>
  <w:style w:type="paragraph" w:customStyle="1" w:styleId="AKAnswerList">
    <w:name w:val="AK_Answer_List"/>
    <w:basedOn w:val="Normal"/>
    <w:link w:val="AKAnswerListChar"/>
    <w:rsid w:val="000804C6"/>
    <w:pPr>
      <w:widowControl w:val="0"/>
      <w:tabs>
        <w:tab w:val="decimal" w:pos="240"/>
        <w:tab w:val="left" w:pos="360"/>
        <w:tab w:val="decimal" w:pos="2480"/>
        <w:tab w:val="left" w:pos="2600"/>
        <w:tab w:val="right" w:pos="9360"/>
      </w:tabs>
      <w:suppressAutoHyphens/>
      <w:autoSpaceDE w:val="0"/>
      <w:autoSpaceDN w:val="0"/>
      <w:adjustRightInd w:val="0"/>
      <w:spacing w:before="80" w:after="0" w:line="240" w:lineRule="atLeast"/>
      <w:ind w:left="360" w:hanging="360"/>
      <w:textAlignment w:val="baseline"/>
    </w:pPr>
    <w:rPr>
      <w:rFonts w:ascii="Arial" w:eastAsia="Times New Roman" w:hAnsi="Arial" w:cs="Times New Roman"/>
      <w:color w:val="000000"/>
      <w:szCs w:val="18"/>
    </w:rPr>
  </w:style>
  <w:style w:type="paragraph" w:customStyle="1" w:styleId="HeadC">
    <w:name w:val="Head_C"/>
    <w:rsid w:val="000804C6"/>
    <w:pPr>
      <w:spacing w:before="160" w:after="0" w:line="270" w:lineRule="atLeast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KAnswerListChar">
    <w:name w:val="AK_Answer_List Char"/>
    <w:link w:val="AKAnswerList"/>
    <w:locked/>
    <w:rsid w:val="000804C6"/>
    <w:rPr>
      <w:rFonts w:ascii="Arial" w:eastAsia="Times New Roman" w:hAnsi="Arial" w:cs="Times New Roman"/>
      <w:color w:val="000000"/>
      <w:szCs w:val="18"/>
    </w:rPr>
  </w:style>
  <w:style w:type="character" w:customStyle="1" w:styleId="EmphasisSymbol">
    <w:name w:val="Emphasis_Symbol"/>
    <w:rsid w:val="00B3465C"/>
    <w:rPr>
      <w:rFonts w:ascii="Symbol" w:hAnsi="Symbol"/>
    </w:rPr>
  </w:style>
  <w:style w:type="character" w:customStyle="1" w:styleId="EmphasisMild">
    <w:name w:val="Emphasis_Mild"/>
    <w:rsid w:val="00B3465C"/>
    <w:rPr>
      <w:rFonts w:ascii="Arial" w:hAnsi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Head_A"/>
    <w:rsid w:val="000804C6"/>
    <w:pPr>
      <w:spacing w:before="300" w:after="0" w:line="320" w:lineRule="atLeast"/>
    </w:pPr>
    <w:rPr>
      <w:rFonts w:ascii="Arial" w:eastAsia="Times New Roman" w:hAnsi="Arial" w:cs="Times New Roman"/>
      <w:b/>
      <w:sz w:val="29"/>
      <w:szCs w:val="20"/>
    </w:rPr>
  </w:style>
  <w:style w:type="paragraph" w:customStyle="1" w:styleId="AKAnswerList">
    <w:name w:val="AK_Answer_List"/>
    <w:basedOn w:val="Normal"/>
    <w:link w:val="AKAnswerListChar"/>
    <w:rsid w:val="000804C6"/>
    <w:pPr>
      <w:widowControl w:val="0"/>
      <w:tabs>
        <w:tab w:val="decimal" w:pos="240"/>
        <w:tab w:val="left" w:pos="360"/>
        <w:tab w:val="decimal" w:pos="2480"/>
        <w:tab w:val="left" w:pos="2600"/>
        <w:tab w:val="right" w:pos="9360"/>
      </w:tabs>
      <w:suppressAutoHyphens/>
      <w:autoSpaceDE w:val="0"/>
      <w:autoSpaceDN w:val="0"/>
      <w:adjustRightInd w:val="0"/>
      <w:spacing w:before="80" w:after="0" w:line="240" w:lineRule="atLeast"/>
      <w:ind w:left="360" w:hanging="360"/>
      <w:textAlignment w:val="baseline"/>
    </w:pPr>
    <w:rPr>
      <w:rFonts w:ascii="Arial" w:eastAsia="Times New Roman" w:hAnsi="Arial" w:cs="Times New Roman"/>
      <w:color w:val="000000"/>
      <w:szCs w:val="18"/>
    </w:rPr>
  </w:style>
  <w:style w:type="paragraph" w:customStyle="1" w:styleId="HeadC">
    <w:name w:val="Head_C"/>
    <w:rsid w:val="000804C6"/>
    <w:pPr>
      <w:spacing w:before="160" w:after="0" w:line="270" w:lineRule="atLeast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KAnswerListChar">
    <w:name w:val="AK_Answer_List Char"/>
    <w:link w:val="AKAnswerList"/>
    <w:locked/>
    <w:rsid w:val="000804C6"/>
    <w:rPr>
      <w:rFonts w:ascii="Arial" w:eastAsia="Times New Roman" w:hAnsi="Arial" w:cs="Times New Roman"/>
      <w:color w:val="000000"/>
      <w:szCs w:val="18"/>
    </w:rPr>
  </w:style>
  <w:style w:type="character" w:customStyle="1" w:styleId="EmphasisSymbol">
    <w:name w:val="Emphasis_Symbol"/>
    <w:rsid w:val="00B3465C"/>
    <w:rPr>
      <w:rFonts w:ascii="Symbol" w:hAnsi="Symbol"/>
    </w:rPr>
  </w:style>
  <w:style w:type="character" w:customStyle="1" w:styleId="EmphasisMild">
    <w:name w:val="Emphasis_Mild"/>
    <w:rsid w:val="00B3465C"/>
    <w:rPr>
      <w:rFonts w:ascii="Arial" w:hAnsi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MONET</dc:creator>
  <cp:lastModifiedBy>MONET</cp:lastModifiedBy>
  <cp:revision>5</cp:revision>
  <cp:lastPrinted>2016-09-07T11:34:00Z</cp:lastPrinted>
  <dcterms:created xsi:type="dcterms:W3CDTF">2016-09-07T11:28:00Z</dcterms:created>
  <dcterms:modified xsi:type="dcterms:W3CDTF">2016-09-07T11:34:00Z</dcterms:modified>
</cp:coreProperties>
</file>